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4B110F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ED3D44" w:rsidRDefault="00ED3D44" w:rsidP="004470AA">
      <w:pPr>
        <w:tabs>
          <w:tab w:val="left" w:pos="9000"/>
        </w:tabs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02B0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="008535D9"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5F59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597862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/ฝ่าย...........</w:t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597862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วิทยาลัยพยาบาลบรมราชชนนี ชลบุรี  โทร.๐ ๓๘๒๘ ๕๕๓๒                </w:t>
      </w:r>
      <w:r w:rsidR="00597862" w:rsidRPr="00ED3D4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                  </w:t>
      </w:r>
    </w:p>
    <w:p w:rsidR="008535D9" w:rsidRPr="00ED3D44" w:rsidRDefault="00ED3D44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9ED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3E8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proofErr w:type="spellStart"/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สธ</w:t>
      </w:r>
      <w:proofErr w:type="spellEnd"/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๑๑๐๓.๐๕</w:t>
      </w:r>
      <w:r w:rsidR="000A329C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5F0192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 xml:space="preserve"> </w:t>
      </w:r>
      <w:r w:rsidR="005F0192" w:rsidRPr="002A1F7C">
        <w:rPr>
          <w:rFonts w:ascii="TH SarabunPSK" w:hAnsi="TH SarabunPSK" w:cs="TH SarabunPSK" w:hint="cs"/>
          <w:color w:val="000000" w:themeColor="text1"/>
          <w:sz w:val="38"/>
          <w:szCs w:val="38"/>
          <w:cs/>
        </w:rPr>
        <w:t>พิเศษ</w: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ab/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 xml:space="preserve"> 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</w:p>
    <w:p w:rsidR="008535D9" w:rsidRPr="00ED3D44" w:rsidRDefault="00ED3D44" w:rsidP="004470AA">
      <w:pPr>
        <w:tabs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B7D0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ขอเคลื่อนย้ายวัสดุ/ครุภัณฑ์</w:t>
      </w:r>
    </w:p>
    <w:p w:rsidR="000A329C" w:rsidRPr="00ED3D44" w:rsidRDefault="000A329C" w:rsidP="000A329C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C87E7C" w:rsidRPr="00ED3D44" w:rsidRDefault="00C87E7C" w:rsidP="000A329C">
      <w:pPr>
        <w:ind w:left="720" w:hanging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Pr="00ED3D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F01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รองผู้อำนวยการกลุ่มงานอำนวยการ </w:t>
      </w:r>
    </w:p>
    <w:p w:rsidR="000A329C" w:rsidRPr="00ED3D44" w:rsidRDefault="000A329C" w:rsidP="000A329C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5F0192" w:rsidRDefault="005F0192" w:rsidP="000A329C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ด้วยข้าพเจ้า.................................................................ตำแหน่ง................................................</w:t>
      </w:r>
    </w:p>
    <w:p w:rsidR="005F0192" w:rsidRDefault="005F0192" w:rsidP="005F019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กลุ่มงาน............................................................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..มีความประสงค์เคลื่อนย้ายวัสดุ/ครุภัณฑ์ของวิทยาลัย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โดยข้าพเจ้าจะเป็นผู้รับผิดชอบ ควบคุม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และดูแลวัสดุ/ครุภัณฑ์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ทุกรายการที่แจ้งมา ดัง</w:t>
      </w:r>
      <w:r w:rsidR="00050B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22"/>
        <w:gridCol w:w="1891"/>
        <w:gridCol w:w="1892"/>
        <w:gridCol w:w="1892"/>
      </w:tblGrid>
      <w:tr w:rsidR="00002180" w:rsidTr="00002180">
        <w:tc>
          <w:tcPr>
            <w:tcW w:w="2660" w:type="dxa"/>
            <w:gridSpan w:val="2"/>
            <w:vAlign w:val="center"/>
          </w:tcPr>
          <w:p w:rsidR="00002180" w:rsidRDefault="00002180" w:rsidP="005F019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ประเภท/ชนิด</w:t>
            </w:r>
          </w:p>
        </w:tc>
        <w:tc>
          <w:tcPr>
            <w:tcW w:w="1122" w:type="dxa"/>
            <w:vMerge w:val="restart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891" w:type="dxa"/>
            <w:vMerge w:val="restart"/>
            <w:vAlign w:val="center"/>
          </w:tcPr>
          <w:p w:rsidR="00002180" w:rsidRDefault="00002180" w:rsidP="005F019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1892" w:type="dxa"/>
            <w:vMerge w:val="restart"/>
            <w:vAlign w:val="center"/>
          </w:tcPr>
          <w:p w:rsidR="00002180" w:rsidRDefault="00002180" w:rsidP="005F019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ที่ตั้งเดิม(ระบุ)</w:t>
            </w:r>
          </w:p>
        </w:tc>
        <w:tc>
          <w:tcPr>
            <w:tcW w:w="1892" w:type="dxa"/>
            <w:vMerge w:val="restart"/>
            <w:vAlign w:val="center"/>
          </w:tcPr>
          <w:p w:rsidR="00002180" w:rsidRDefault="00002180" w:rsidP="005F0192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ย้ายไปที่(ระบุ)</w:t>
            </w:r>
          </w:p>
        </w:tc>
      </w:tr>
      <w:tr w:rsidR="00002180" w:rsidTr="00002180">
        <w:tc>
          <w:tcPr>
            <w:tcW w:w="124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วัสดุ</w:t>
            </w:r>
          </w:p>
        </w:tc>
        <w:tc>
          <w:tcPr>
            <w:tcW w:w="1418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122" w:type="dxa"/>
            <w:vMerge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  <w:vMerge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Merge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Merge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002180" w:rsidTr="00002180">
        <w:tc>
          <w:tcPr>
            <w:tcW w:w="2660" w:type="dxa"/>
            <w:gridSpan w:val="2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002180" w:rsidTr="00002180">
        <w:tc>
          <w:tcPr>
            <w:tcW w:w="2660" w:type="dxa"/>
            <w:gridSpan w:val="2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002180" w:rsidTr="00002180">
        <w:tc>
          <w:tcPr>
            <w:tcW w:w="2660" w:type="dxa"/>
            <w:gridSpan w:val="2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002180" w:rsidTr="00002180">
        <w:tc>
          <w:tcPr>
            <w:tcW w:w="2660" w:type="dxa"/>
            <w:gridSpan w:val="2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002180" w:rsidRDefault="00002180" w:rsidP="00002180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</w:tbl>
    <w:p w:rsidR="000A329C" w:rsidRPr="00ED3D44" w:rsidRDefault="000A329C" w:rsidP="000A329C">
      <w:pPr>
        <w:ind w:firstLine="1418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C87E7C" w:rsidRPr="00ED3D44" w:rsidRDefault="00002180" w:rsidP="000A329C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จึงเรียนมาเพื่อทราบ</w:t>
      </w:r>
    </w:p>
    <w:p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7E7C" w:rsidRPr="00ED3D44" w:rsidRDefault="00002180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C87E7C" w:rsidRPr="00ED3D44" w:rsidRDefault="00C87E7C" w:rsidP="00A60D81">
      <w:pPr>
        <w:ind w:firstLine="14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02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  <w:r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84631" w:rsidRDefault="000A329C" w:rsidP="0000218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218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002180" w:rsidRDefault="00002180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02180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B841E2" wp14:editId="32C451CB">
                <wp:simplePos x="0" y="0"/>
                <wp:positionH relativeFrom="column">
                  <wp:posOffset>3345815</wp:posOffset>
                </wp:positionH>
                <wp:positionV relativeFrom="paragraph">
                  <wp:posOffset>69850</wp:posOffset>
                </wp:positionV>
                <wp:extent cx="2463800" cy="188806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8880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F7C" w:rsidRP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แจ้งงานพัสดุทราบ</w:t>
                            </w:r>
                          </w:p>
                          <w:p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2A1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แจ้งงานพัสดุ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เก็บข้อมูล</w:t>
                            </w:r>
                          </w:p>
                          <w:p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A1F7C" w:rsidRDefault="002A1F7C" w:rsidP="002A1F7C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2A1F7C" w:rsidRDefault="002A1F7C" w:rsidP="002A1F7C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รองผู้อำนวยการกลุ่มงานอำนวยการ</w:t>
                            </w:r>
                          </w:p>
                          <w:p w:rsidR="002A1F7C" w:rsidRDefault="002A1F7C" w:rsidP="002A1F7C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A1F7C" w:rsidRDefault="002A1F7C" w:rsidP="002A1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A1F7C" w:rsidRPr="002A1F7C" w:rsidRDefault="002A1F7C" w:rsidP="002A1F7C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41E2" id="สี่เหลี่ยมผืนผ้า 8" o:spid="_x0000_s1026" style="position:absolute;left:0;text-align:left;margin-left:263.45pt;margin-top:5.5pt;width:194pt;height:148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" fillcolor="white [3201]" stroked="f" strokeweight="2pt">
                <v:textbox>
                  <w:txbxContent>
                    <w:p w:rsidR="002A1F7C" w:rsidRP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แจ้งงานพัสดุทราบ</w:t>
                      </w:r>
                    </w:p>
                    <w:p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2A1F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แจ้งงานพัสดุ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เก็บข้อมูล</w:t>
                      </w:r>
                    </w:p>
                    <w:p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A1F7C" w:rsidRDefault="002A1F7C" w:rsidP="002A1F7C">
                      <w:pPr>
                        <w:jc w:val="right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:rsidR="002A1F7C" w:rsidRDefault="002A1F7C" w:rsidP="002A1F7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รองผู้อำนวยการกลุ่มงานอำนวยการ</w:t>
                      </w:r>
                    </w:p>
                    <w:p w:rsidR="002A1F7C" w:rsidRDefault="002A1F7C" w:rsidP="002A1F7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A1F7C" w:rsidRDefault="002A1F7C" w:rsidP="002A1F7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A1F7C" w:rsidRPr="002A1F7C" w:rsidRDefault="002A1F7C" w:rsidP="002A1F7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F7C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A1F7C" w:rsidRDefault="002A1F7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02180" w:rsidRDefault="008046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BF26A" wp14:editId="4FEFBCE6">
                <wp:simplePos x="0" y="0"/>
                <wp:positionH relativeFrom="column">
                  <wp:posOffset>-74295</wp:posOffset>
                </wp:positionH>
                <wp:positionV relativeFrom="paragraph">
                  <wp:posOffset>209550</wp:posOffset>
                </wp:positionV>
                <wp:extent cx="1913255" cy="1608455"/>
                <wp:effectExtent l="0" t="0" r="10795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6084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</w:p>
                          <w:p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วัสดุ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คือ สินทรัพย์ที่ส่วนงานมีไว้เพื่อใช้ในการดำเนินงานตามปกติโดยทั่วไปมีมูลค่าไม่สูงและไม่มีลักษณะคงทนถาวร โดยสภาพเมื่อใช้แล้วย่อมสิ้นเปลืองหมดไป</w:t>
                            </w:r>
                          </w:p>
                          <w:p w:rsidR="0078048C" w:rsidRPr="0078048C" w:rsidRDefault="0078048C" w:rsidP="007804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804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ครุภัณฑ์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คือ  สินทรัพย์ที่ส่วนงานมีไว้เพื่อใช้ในการดำเนินงานมีลักษณะคงทนและมีอายุการใช้งานเกินกว่า ๑ ปี ครุภัณฑ์ที่มีมูลค่าตั้งแต่๕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๐๐๐ บาทขึ้นไป หรือครุภัณฑ์ที่มีมูลค่าต่ำกว่าเกณฑ์ ๕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78048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๐๐๐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F26A" id="สี่เหลี่ยมผืนผ้า 6" o:spid="_x0000_s1027" style="position:absolute;left:0;text-align:left;margin-left:-5.85pt;margin-top:16.5pt;width:150.65pt;height:1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" fillcolor="white [3201]" strokecolor="black [3200]" strokeweight=".25pt">
                <v:textbox>
                  <w:txbxContent>
                    <w:p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</w:t>
                      </w:r>
                    </w:p>
                    <w:p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วัสดุ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คือ สินทรัพย์ที่ส่วนงานมีไว้เพื่อใช้ในการดำเนินงานตามปกติโดยทั่วไปมีมูลค่าไม่สูงและไม่มีลักษณะคงทนถาวร โดยสภาพเมื่อใช้แล้วย่อมสิ้นเปลืองหมดไป</w:t>
                      </w:r>
                    </w:p>
                    <w:p w:rsidR="0078048C" w:rsidRPr="0078048C" w:rsidRDefault="0078048C" w:rsidP="0078048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8048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ครุภัณฑ์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คือ  สินทรัพย์ที่ส่วนงานมีไว้เพื่อใช้ในการดำเนินงานมีลักษณะคงทนและมีอายุการใช้งานเกินกว่า ๑ ปี ครุภัณฑ์ที่มีมูลค่าตั้งแต่๕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๐๐๐ บาทขึ้นไป หรือครุภัณฑ์ที่มีมูลค่าต่ำกว่าเกณฑ์ ๕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78048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๐๐๐ บาท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2180" w:rsidSect="0078048C">
      <w:headerReference w:type="even" r:id="rId8"/>
      <w:headerReference w:type="default" r:id="rId9"/>
      <w:pgSz w:w="11906" w:h="16838" w:code="9"/>
      <w:pgMar w:top="851" w:right="1134" w:bottom="709" w:left="153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6" w:rsidRDefault="000C2C76">
      <w:r>
        <w:separator/>
      </w:r>
    </w:p>
  </w:endnote>
  <w:endnote w:type="continuationSeparator" w:id="0">
    <w:p w:rsidR="000C2C76" w:rsidRDefault="000C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6" w:rsidRDefault="000C2C76">
      <w:r>
        <w:separator/>
      </w:r>
    </w:p>
  </w:footnote>
  <w:footnote w:type="continuationSeparator" w:id="0">
    <w:p w:rsidR="000C2C76" w:rsidRDefault="000C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7B1293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78048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F"/>
    <w:rsid w:val="000009B3"/>
    <w:rsid w:val="00002180"/>
    <w:rsid w:val="000164BC"/>
    <w:rsid w:val="00041424"/>
    <w:rsid w:val="00050BDC"/>
    <w:rsid w:val="0006583D"/>
    <w:rsid w:val="000A329C"/>
    <w:rsid w:val="000C2C76"/>
    <w:rsid w:val="000D658D"/>
    <w:rsid w:val="00107DC9"/>
    <w:rsid w:val="00193FB7"/>
    <w:rsid w:val="001F5E85"/>
    <w:rsid w:val="00234405"/>
    <w:rsid w:val="002747A4"/>
    <w:rsid w:val="002A1F7C"/>
    <w:rsid w:val="002D09D9"/>
    <w:rsid w:val="002E1EB8"/>
    <w:rsid w:val="00387B20"/>
    <w:rsid w:val="003B0B81"/>
    <w:rsid w:val="0042463E"/>
    <w:rsid w:val="004470AA"/>
    <w:rsid w:val="00477187"/>
    <w:rsid w:val="004B110F"/>
    <w:rsid w:val="004B4D7E"/>
    <w:rsid w:val="004C53C8"/>
    <w:rsid w:val="00597862"/>
    <w:rsid w:val="005B7803"/>
    <w:rsid w:val="005F0192"/>
    <w:rsid w:val="005F4EE0"/>
    <w:rsid w:val="006A4118"/>
    <w:rsid w:val="006B17F4"/>
    <w:rsid w:val="006D16F7"/>
    <w:rsid w:val="00711790"/>
    <w:rsid w:val="00745F59"/>
    <w:rsid w:val="0078048C"/>
    <w:rsid w:val="007941B5"/>
    <w:rsid w:val="007B1293"/>
    <w:rsid w:val="007E6E95"/>
    <w:rsid w:val="00804605"/>
    <w:rsid w:val="008535D9"/>
    <w:rsid w:val="0086677E"/>
    <w:rsid w:val="008720A2"/>
    <w:rsid w:val="00904C2B"/>
    <w:rsid w:val="00921E9F"/>
    <w:rsid w:val="00923102"/>
    <w:rsid w:val="00946E2C"/>
    <w:rsid w:val="00951D06"/>
    <w:rsid w:val="00974D3F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15E20"/>
    <w:rsid w:val="00B80B01"/>
    <w:rsid w:val="00B84631"/>
    <w:rsid w:val="00B8566C"/>
    <w:rsid w:val="00C13F57"/>
    <w:rsid w:val="00C56BD3"/>
    <w:rsid w:val="00C87E7C"/>
    <w:rsid w:val="00C94909"/>
    <w:rsid w:val="00CC556A"/>
    <w:rsid w:val="00D35165"/>
    <w:rsid w:val="00D518B7"/>
    <w:rsid w:val="00D6626B"/>
    <w:rsid w:val="00DB741A"/>
    <w:rsid w:val="00DE6C5A"/>
    <w:rsid w:val="00E41AC3"/>
    <w:rsid w:val="00E537F1"/>
    <w:rsid w:val="00ED3D44"/>
    <w:rsid w:val="00EE0C32"/>
    <w:rsid w:val="00F116A9"/>
    <w:rsid w:val="00F23720"/>
    <w:rsid w:val="00F57925"/>
    <w:rsid w:val="00FB3EF2"/>
    <w:rsid w:val="00FF0131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051AD-835E-4B37-A2DD-55D6A4F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B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5F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0218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Balloon Text"/>
    <w:basedOn w:val="a"/>
    <w:link w:val="ab"/>
    <w:semiHidden/>
    <w:unhideWhenUsed/>
    <w:rsid w:val="00050BDC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050BD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3648;&#3629;&#3634;&#3617;&#3634;&#3592;&#3634;&#3585;&#3588;&#3629;&#3617;%20&#3623;&#3633;&#3609;&#3607;&#3637;&#3656;%203&#3614;&#3588;56\D\&#3610;&#3629;&#3618;%20&#3585;.&#3614;.56\&#3615;&#3629;&#3619;&#3660;&#3617;&#3586;&#3638;&#3657;&#3609;&#3648;&#3623;&#3611;\&#3627;&#3609;&#3633;&#3591;&#3626;&#3639;&#3629;&#3616;&#3634;&#3618;&#3651;&#3609;%20&#3611;&#3619;&#3633;&#3610;&#3611;&#3619;&#3640;&#3591;%20&#3605;&#3588;56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FCBA-8078-44EA-A23B-68C311C8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ปรับปรุง ตค56</Template>
  <TotalTime>46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5</cp:revision>
  <cp:lastPrinted>2020-06-10T09:13:00Z</cp:lastPrinted>
  <dcterms:created xsi:type="dcterms:W3CDTF">2020-06-10T08:32:00Z</dcterms:created>
  <dcterms:modified xsi:type="dcterms:W3CDTF">2020-06-10T09:19:00Z</dcterms:modified>
</cp:coreProperties>
</file>